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numbering.xml" ContentType="application/vnd.openxmlformats-officedocument.wordprocessingml.numbering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xmlns:a="http://schemas.openxmlformats.org/drawingml/2006/main" xmlns:pic="http://schemas.openxmlformats.org/drawingml/2006/picture" xmlns:a14="http://schemas.microsoft.com/office/drawing/2010/main" mc:Ignorable="w14 w15 wp14 w16se w16cid w16 w16cex w16sdtdh w16sdtfl">
  <w:body>
    <w:p w:rsidR="3796F70E" w:rsidP="3796F70E" w:rsidRDefault="3796F70E" w14:paraId="03CD47BF" w14:textId="71937F15">
      <w:pPr>
        <w:pStyle w:val="Normal"/>
        <w:rPr>
          <w:rFonts w:ascii="Times New Roman" w:hAnsi="Times New Roman" w:eastAsia="Times New Roman" w:cs="Times New Roman"/>
        </w:rPr>
      </w:pPr>
    </w:p>
    <w:p w:rsidR="3796F70E" w:rsidP="3796F70E" w:rsidRDefault="3796F70E" w14:paraId="09E0A58D" w14:textId="508C28AD">
      <w:pPr>
        <w:pStyle w:val="Normal"/>
        <w:rPr>
          <w:rFonts w:ascii="Times New Roman" w:hAnsi="Times New Roman" w:eastAsia="Times New Roman" w:cs="Times New Roman"/>
        </w:rPr>
      </w:pPr>
    </w:p>
    <w:p w:rsidR="700235FC" w:rsidP="3796F70E" w:rsidRDefault="700235FC" w14:paraId="70DDF5F2" w14:textId="64C46E3E">
      <w:pPr>
        <w:spacing w:before="0" w:beforeAutospacing="off" w:after="160" w:afterAutospacing="off" w:line="480" w:lineRule="auto"/>
        <w:ind w:left="0" w:right="0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3796F70E" w:rsidR="700235FC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Database Development and Class Registration</w:t>
      </w:r>
    </w:p>
    <w:p w:rsidR="700235FC" w:rsidP="3796F70E" w:rsidRDefault="700235FC" w14:paraId="0B1146B4" w14:textId="605967C2">
      <w:pPr>
        <w:spacing w:before="0" w:beforeAutospacing="off" w:after="160" w:afterAutospacing="off" w:line="480" w:lineRule="auto"/>
        <w:ind w:left="0" w:right="0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3796F70E" w:rsidR="700235FC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Dallas Spencer</w:t>
      </w:r>
    </w:p>
    <w:p w:rsidR="700235FC" w:rsidP="3796F70E" w:rsidRDefault="700235FC" w14:paraId="672E457F" w14:textId="7DB6225B">
      <w:pPr>
        <w:spacing w:line="480" w:lineRule="auto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3796F70E" w:rsidR="700235FC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The University of Arizona Global Campus</w:t>
      </w:r>
    </w:p>
    <w:p w:rsidR="700235FC" w:rsidP="3796F70E" w:rsidRDefault="700235FC" w14:paraId="1CEB1544" w14:textId="0EB50E67">
      <w:pPr>
        <w:spacing w:line="480" w:lineRule="auto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3796F70E" w:rsidR="700235FC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CST 499: Capstone for Computer Software Technology</w:t>
      </w:r>
    </w:p>
    <w:p w:rsidR="700235FC" w:rsidP="3796F70E" w:rsidRDefault="700235FC" w14:paraId="797C783B" w14:textId="5D5F38B2">
      <w:pPr>
        <w:spacing w:line="480" w:lineRule="auto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3796F70E" w:rsidR="700235FC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 Instructor: </w:t>
      </w:r>
      <w:r w:rsidRPr="3796F70E" w:rsidR="700235FC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Charmelia</w:t>
      </w:r>
      <w:r w:rsidRPr="3796F70E" w:rsidR="700235FC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Butler</w:t>
      </w:r>
    </w:p>
    <w:p w:rsidR="700235FC" w:rsidP="3796F70E" w:rsidRDefault="700235FC" w14:paraId="4DEF38C8" w14:textId="1125D6D5">
      <w:pPr>
        <w:spacing w:before="0" w:beforeAutospacing="off" w:after="160" w:afterAutospacing="off" w:line="480" w:lineRule="auto"/>
        <w:ind w:left="0" w:right="0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3796F70E" w:rsidR="700235FC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January 22</w:t>
      </w:r>
      <w:r w:rsidRPr="3796F70E" w:rsidR="700235FC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vertAlign w:val="superscript"/>
          <w:lang w:val="en-US"/>
        </w:rPr>
        <w:t>nd</w:t>
      </w:r>
      <w:r w:rsidRPr="3796F70E" w:rsidR="700235FC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,</w:t>
      </w:r>
      <w:r w:rsidRPr="3796F70E" w:rsidR="700235FC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2025</w:t>
      </w:r>
    </w:p>
    <w:p w:rsidR="3796F70E" w:rsidP="3796F70E" w:rsidRDefault="3796F70E" w14:paraId="100D2E7C" w14:textId="490D6EB3">
      <w:pPr>
        <w:pStyle w:val="Normal"/>
        <w:rPr>
          <w:rFonts w:ascii="Times New Roman" w:hAnsi="Times New Roman" w:eastAsia="Times New Roman" w:cs="Times New Roman"/>
        </w:rPr>
      </w:pPr>
    </w:p>
    <w:p w:rsidR="3796F70E" w:rsidP="3796F70E" w:rsidRDefault="3796F70E" w14:paraId="0EFC06DE" w14:textId="33C410E1">
      <w:pPr>
        <w:pStyle w:val="Normal"/>
        <w:rPr>
          <w:rFonts w:ascii="Times New Roman" w:hAnsi="Times New Roman" w:eastAsia="Times New Roman" w:cs="Times New Roman"/>
        </w:rPr>
      </w:pPr>
    </w:p>
    <w:p w:rsidR="3796F70E" w:rsidP="3796F70E" w:rsidRDefault="3796F70E" w14:paraId="6ABC2855" w14:textId="2C8F505D">
      <w:pPr>
        <w:pStyle w:val="Normal"/>
        <w:rPr>
          <w:rFonts w:ascii="Times New Roman" w:hAnsi="Times New Roman" w:eastAsia="Times New Roman" w:cs="Times New Roman"/>
        </w:rPr>
      </w:pPr>
    </w:p>
    <w:p w:rsidR="3796F70E" w:rsidP="3796F70E" w:rsidRDefault="3796F70E" w14:paraId="6E0297B6" w14:textId="00987151">
      <w:pPr>
        <w:pStyle w:val="Normal"/>
        <w:rPr>
          <w:rFonts w:ascii="Times New Roman" w:hAnsi="Times New Roman" w:eastAsia="Times New Roman" w:cs="Times New Roman"/>
        </w:rPr>
      </w:pPr>
    </w:p>
    <w:p w:rsidR="3796F70E" w:rsidP="3796F70E" w:rsidRDefault="3796F70E" w14:paraId="44E2BCAD" w14:textId="192D226F">
      <w:pPr>
        <w:pStyle w:val="Normal"/>
        <w:rPr>
          <w:rFonts w:ascii="Times New Roman" w:hAnsi="Times New Roman" w:eastAsia="Times New Roman" w:cs="Times New Roman"/>
        </w:rPr>
      </w:pPr>
    </w:p>
    <w:p w:rsidR="3796F70E" w:rsidP="3796F70E" w:rsidRDefault="3796F70E" w14:paraId="05F6B353" w14:textId="6137D67F">
      <w:pPr>
        <w:pStyle w:val="Normal"/>
        <w:rPr>
          <w:rFonts w:ascii="Times New Roman" w:hAnsi="Times New Roman" w:eastAsia="Times New Roman" w:cs="Times New Roman"/>
        </w:rPr>
      </w:pPr>
    </w:p>
    <w:p w:rsidR="3796F70E" w:rsidP="3796F70E" w:rsidRDefault="3796F70E" w14:paraId="650C4E82" w14:textId="63A5E84C">
      <w:pPr>
        <w:pStyle w:val="Normal"/>
        <w:rPr>
          <w:rFonts w:ascii="Times New Roman" w:hAnsi="Times New Roman" w:eastAsia="Times New Roman" w:cs="Times New Roman"/>
        </w:rPr>
      </w:pPr>
    </w:p>
    <w:p w:rsidR="3796F70E" w:rsidP="3796F70E" w:rsidRDefault="3796F70E" w14:paraId="7ABC70CB" w14:textId="07B8EB3E">
      <w:pPr>
        <w:pStyle w:val="Normal"/>
        <w:rPr>
          <w:rFonts w:ascii="Times New Roman" w:hAnsi="Times New Roman" w:eastAsia="Times New Roman" w:cs="Times New Roman"/>
        </w:rPr>
      </w:pPr>
    </w:p>
    <w:p w:rsidR="3796F70E" w:rsidP="3796F70E" w:rsidRDefault="3796F70E" w14:paraId="4B318EBF" w14:textId="5C9432D1">
      <w:pPr>
        <w:pStyle w:val="Normal"/>
        <w:rPr>
          <w:rFonts w:ascii="Times New Roman" w:hAnsi="Times New Roman" w:eastAsia="Times New Roman" w:cs="Times New Roman"/>
        </w:rPr>
      </w:pPr>
    </w:p>
    <w:p w:rsidR="3796F70E" w:rsidP="3796F70E" w:rsidRDefault="3796F70E" w14:paraId="34BBD6AF" w14:textId="57856126">
      <w:pPr>
        <w:pStyle w:val="Normal"/>
        <w:rPr>
          <w:rFonts w:ascii="Times New Roman" w:hAnsi="Times New Roman" w:eastAsia="Times New Roman" w:cs="Times New Roman"/>
        </w:rPr>
      </w:pPr>
    </w:p>
    <w:p w:rsidR="3796F70E" w:rsidP="3796F70E" w:rsidRDefault="3796F70E" w14:paraId="11699508" w14:textId="0471977E">
      <w:pPr>
        <w:pStyle w:val="Normal"/>
        <w:rPr>
          <w:rFonts w:ascii="Times New Roman" w:hAnsi="Times New Roman" w:eastAsia="Times New Roman" w:cs="Times New Roman"/>
        </w:rPr>
      </w:pPr>
    </w:p>
    <w:p w:rsidR="3796F70E" w:rsidP="3796F70E" w:rsidRDefault="3796F70E" w14:paraId="4A84EAE0" w14:textId="50290E09">
      <w:pPr>
        <w:pStyle w:val="Normal"/>
        <w:rPr>
          <w:rFonts w:ascii="Times New Roman" w:hAnsi="Times New Roman" w:eastAsia="Times New Roman" w:cs="Times New Roman"/>
        </w:rPr>
      </w:pPr>
    </w:p>
    <w:p w:rsidR="3796F70E" w:rsidP="3796F70E" w:rsidRDefault="3796F70E" w14:paraId="73EDA652" w14:textId="3B2B8E5A">
      <w:pPr>
        <w:pStyle w:val="Normal"/>
        <w:rPr>
          <w:rFonts w:ascii="Times New Roman" w:hAnsi="Times New Roman" w:eastAsia="Times New Roman" w:cs="Times New Roman"/>
        </w:rPr>
      </w:pPr>
    </w:p>
    <w:p w:rsidR="3796F70E" w:rsidP="3796F70E" w:rsidRDefault="3796F70E" w14:paraId="4AC69168" w14:textId="21EC23E1">
      <w:pPr>
        <w:pStyle w:val="Normal"/>
        <w:rPr>
          <w:rFonts w:ascii="Times New Roman" w:hAnsi="Times New Roman" w:eastAsia="Times New Roman" w:cs="Times New Roman"/>
        </w:rPr>
      </w:pPr>
    </w:p>
    <w:p w:rsidR="3796F70E" w:rsidP="3796F70E" w:rsidRDefault="3796F70E" w14:paraId="0FA8739E" w14:textId="34D9608C">
      <w:pPr>
        <w:pStyle w:val="Normal"/>
        <w:rPr>
          <w:rFonts w:ascii="Times New Roman" w:hAnsi="Times New Roman" w:eastAsia="Times New Roman" w:cs="Times New Roman"/>
        </w:rPr>
      </w:pPr>
    </w:p>
    <w:p w:rsidR="3796F70E" w:rsidP="3796F70E" w:rsidRDefault="3796F70E" w14:paraId="5A785EBB" w14:textId="4EBD6534">
      <w:pPr>
        <w:pStyle w:val="Normal"/>
        <w:rPr>
          <w:rFonts w:ascii="Times New Roman" w:hAnsi="Times New Roman" w:eastAsia="Times New Roman" w:cs="Times New Roman"/>
        </w:rPr>
      </w:pPr>
    </w:p>
    <w:p w:rsidR="3796F70E" w:rsidP="3796F70E" w:rsidRDefault="3796F70E" w14:paraId="4052012E" w14:textId="3EF6FA7C">
      <w:pPr>
        <w:pStyle w:val="Normal"/>
        <w:rPr>
          <w:rFonts w:ascii="Times New Roman" w:hAnsi="Times New Roman" w:eastAsia="Times New Roman" w:cs="Times New Roman"/>
        </w:rPr>
      </w:pPr>
    </w:p>
    <w:p w:rsidR="3796F70E" w:rsidP="3796F70E" w:rsidRDefault="3796F70E" w14:paraId="24C449ED" w14:textId="5F561D7A">
      <w:pPr>
        <w:pStyle w:val="Normal"/>
        <w:rPr>
          <w:rFonts w:ascii="Times New Roman" w:hAnsi="Times New Roman" w:eastAsia="Times New Roman" w:cs="Times New Roman"/>
        </w:rPr>
      </w:pPr>
    </w:p>
    <w:p w:rsidR="0A53A9E0" w:rsidP="3796F70E" w:rsidRDefault="0A53A9E0" w14:paraId="75CB6AF4" w14:textId="687372F4">
      <w:pPr>
        <w:pStyle w:val="Normal"/>
        <w:spacing w:line="480" w:lineRule="auto"/>
        <w:ind w:firstLine="720"/>
        <w:rPr>
          <w:rFonts w:ascii="Times New Roman" w:hAnsi="Times New Roman" w:eastAsia="Times New Roman" w:cs="Times New Roman"/>
        </w:rPr>
      </w:pPr>
      <w:r w:rsidRPr="3796F70E" w:rsidR="0A53A9E0">
        <w:rPr>
          <w:rFonts w:ascii="Times New Roman" w:hAnsi="Times New Roman" w:eastAsia="Times New Roman" w:cs="Times New Roman"/>
        </w:rPr>
        <w:t>The goal of th</w:t>
      </w:r>
      <w:r w:rsidRPr="3796F70E" w:rsidR="6B863541">
        <w:rPr>
          <w:rFonts w:ascii="Times New Roman" w:hAnsi="Times New Roman" w:eastAsia="Times New Roman" w:cs="Times New Roman"/>
        </w:rPr>
        <w:t xml:space="preserve">e second implementation phase, week </w:t>
      </w:r>
      <w:r w:rsidRPr="3796F70E" w:rsidR="6B863541">
        <w:rPr>
          <w:rFonts w:ascii="Times New Roman" w:hAnsi="Times New Roman" w:eastAsia="Times New Roman" w:cs="Times New Roman"/>
        </w:rPr>
        <w:t xml:space="preserve">4 </w:t>
      </w:r>
      <w:r w:rsidRPr="3796F70E" w:rsidR="0A53A9E0">
        <w:rPr>
          <w:rFonts w:ascii="Times New Roman" w:hAnsi="Times New Roman" w:eastAsia="Times New Roman" w:cs="Times New Roman"/>
        </w:rPr>
        <w:t>assignment</w:t>
      </w:r>
      <w:r w:rsidRPr="3796F70E" w:rsidR="0B8FF4B5">
        <w:rPr>
          <w:rFonts w:ascii="Times New Roman" w:hAnsi="Times New Roman" w:eastAsia="Times New Roman" w:cs="Times New Roman"/>
        </w:rPr>
        <w:t xml:space="preserve">, </w:t>
      </w:r>
      <w:r w:rsidRPr="3796F70E" w:rsidR="0A53A9E0">
        <w:rPr>
          <w:rFonts w:ascii="Times New Roman" w:hAnsi="Times New Roman" w:eastAsia="Times New Roman" w:cs="Times New Roman"/>
        </w:rPr>
        <w:t xml:space="preserve">is to implement the course scheduler with the ability to add and remove </w:t>
      </w:r>
      <w:r w:rsidRPr="3796F70E" w:rsidR="30F244B0">
        <w:rPr>
          <w:rFonts w:ascii="Times New Roman" w:hAnsi="Times New Roman" w:eastAsia="Times New Roman" w:cs="Times New Roman"/>
        </w:rPr>
        <w:t xml:space="preserve">courses to the </w:t>
      </w:r>
      <w:r w:rsidRPr="3796F70E" w:rsidR="10719DCA">
        <w:rPr>
          <w:rFonts w:ascii="Times New Roman" w:hAnsi="Times New Roman" w:eastAsia="Times New Roman" w:cs="Times New Roman"/>
        </w:rPr>
        <w:t>studen</w:t>
      </w:r>
      <w:r w:rsidRPr="3796F70E" w:rsidR="30F244B0">
        <w:rPr>
          <w:rFonts w:ascii="Times New Roman" w:hAnsi="Times New Roman" w:eastAsia="Times New Roman" w:cs="Times New Roman"/>
        </w:rPr>
        <w:t xml:space="preserve">t. The hardest part of this task is getting the form to function properly. </w:t>
      </w:r>
      <w:r w:rsidRPr="3796F70E" w:rsidR="4F857A31">
        <w:rPr>
          <w:rFonts w:ascii="Times New Roman" w:hAnsi="Times New Roman" w:eastAsia="Times New Roman" w:cs="Times New Roman"/>
        </w:rPr>
        <w:t xml:space="preserve">When reviewing the screenshots of the project, some of the HTML functions </w:t>
      </w:r>
      <w:r w:rsidRPr="3796F70E" w:rsidR="4F857A31">
        <w:rPr>
          <w:rFonts w:ascii="Times New Roman" w:hAnsi="Times New Roman" w:eastAsia="Times New Roman" w:cs="Times New Roman"/>
        </w:rPr>
        <w:t>I've</w:t>
      </w:r>
      <w:r w:rsidRPr="3796F70E" w:rsidR="4F857A31">
        <w:rPr>
          <w:rFonts w:ascii="Times New Roman" w:hAnsi="Times New Roman" w:eastAsia="Times New Roman" w:cs="Times New Roman"/>
        </w:rPr>
        <w:t xml:space="preserve"> created to push the data across to the function are visible, but in the final project will be cleaned up with Bootstrap.</w:t>
      </w:r>
    </w:p>
    <w:p w:rsidR="35963893" w:rsidP="3796F70E" w:rsidRDefault="35963893" w14:paraId="1FCFE692" w14:textId="3621FFE3">
      <w:pPr>
        <w:pStyle w:val="Normal"/>
        <w:spacing w:line="480" w:lineRule="auto"/>
        <w:ind w:firstLine="720"/>
        <w:rPr>
          <w:rFonts w:ascii="Times New Roman" w:hAnsi="Times New Roman" w:eastAsia="Times New Roman" w:cs="Times New Roman"/>
        </w:rPr>
      </w:pPr>
      <w:r w:rsidRPr="3796F70E" w:rsidR="35963893">
        <w:rPr>
          <w:rFonts w:ascii="Times New Roman" w:hAnsi="Times New Roman" w:eastAsia="Times New Roman" w:cs="Times New Roman"/>
        </w:rPr>
        <w:t xml:space="preserve">The pages developed do function and successfully </w:t>
      </w:r>
      <w:r w:rsidRPr="3796F70E" w:rsidR="61E5D2DD">
        <w:rPr>
          <w:rFonts w:ascii="Times New Roman" w:hAnsi="Times New Roman" w:eastAsia="Times New Roman" w:cs="Times New Roman"/>
        </w:rPr>
        <w:t>add</w:t>
      </w:r>
      <w:r w:rsidRPr="3796F70E" w:rsidR="35963893">
        <w:rPr>
          <w:rFonts w:ascii="Times New Roman" w:hAnsi="Times New Roman" w:eastAsia="Times New Roman" w:cs="Times New Roman"/>
        </w:rPr>
        <w:t xml:space="preserve"> the information to the student and views it under their profile. Within the profile, the student can unenroll in their selected courses. </w:t>
      </w:r>
      <w:r w:rsidRPr="3796F70E" w:rsidR="1CF58A44">
        <w:rPr>
          <w:rFonts w:ascii="Times New Roman" w:hAnsi="Times New Roman" w:eastAsia="Times New Roman" w:cs="Times New Roman"/>
        </w:rPr>
        <w:t xml:space="preserve">Overall, the software functions and the databases are correctly managed within the software. </w:t>
      </w:r>
      <w:r w:rsidRPr="3796F70E" w:rsidR="1CF58A44">
        <w:rPr>
          <w:rFonts w:ascii="Times New Roman" w:hAnsi="Times New Roman" w:eastAsia="Times New Roman" w:cs="Times New Roman"/>
        </w:rPr>
        <w:t xml:space="preserve">Through the implementation phase the most difficult part is learning how quickly fixing one problem can create another problem within the code. </w:t>
      </w:r>
    </w:p>
    <w:p w:rsidR="5FE2BC94" w:rsidP="3796F70E" w:rsidRDefault="5FE2BC94" w14:paraId="4FFBE18E" w14:textId="126FE4EF">
      <w:pPr>
        <w:pStyle w:val="Normal"/>
        <w:spacing w:line="480" w:lineRule="auto"/>
        <w:ind w:firstLine="720"/>
        <w:rPr>
          <w:rFonts w:ascii="Times New Roman" w:hAnsi="Times New Roman" w:eastAsia="Times New Roman" w:cs="Times New Roman"/>
        </w:rPr>
      </w:pPr>
      <w:r w:rsidRPr="3796F70E" w:rsidR="5FE2BC94">
        <w:rPr>
          <w:rFonts w:ascii="Times New Roman" w:hAnsi="Times New Roman" w:eastAsia="Times New Roman" w:cs="Times New Roman"/>
        </w:rPr>
        <w:t xml:space="preserve">The added functions </w:t>
      </w:r>
      <w:r w:rsidRPr="3796F70E" w:rsidR="5FE2BC94">
        <w:rPr>
          <w:rFonts w:ascii="Times New Roman" w:hAnsi="Times New Roman" w:eastAsia="Times New Roman" w:cs="Times New Roman"/>
        </w:rPr>
        <w:t>leverage</w:t>
      </w:r>
      <w:r w:rsidRPr="3796F70E" w:rsidR="5FE2BC94">
        <w:rPr>
          <w:rFonts w:ascii="Times New Roman" w:hAnsi="Times New Roman" w:eastAsia="Times New Roman" w:cs="Times New Roman"/>
        </w:rPr>
        <w:t xml:space="preserve"> the “Foreach” operation with containers and HTML form tags to successfully add the courses to the student and communicate to the databases. </w:t>
      </w:r>
      <w:r w:rsidRPr="3796F70E" w:rsidR="239C9A2E">
        <w:rPr>
          <w:rFonts w:ascii="Times New Roman" w:hAnsi="Times New Roman" w:eastAsia="Times New Roman" w:cs="Times New Roman"/>
        </w:rPr>
        <w:t xml:space="preserve">Instead of PDO, the project uses </w:t>
      </w:r>
      <w:r w:rsidRPr="3796F70E" w:rsidR="239C9A2E">
        <w:rPr>
          <w:rFonts w:ascii="Times New Roman" w:hAnsi="Times New Roman" w:eastAsia="Times New Roman" w:cs="Times New Roman"/>
        </w:rPr>
        <w:t>mysqli</w:t>
      </w:r>
      <w:r w:rsidRPr="3796F70E" w:rsidR="239C9A2E">
        <w:rPr>
          <w:rFonts w:ascii="Times New Roman" w:hAnsi="Times New Roman" w:eastAsia="Times New Roman" w:cs="Times New Roman"/>
        </w:rPr>
        <w:t xml:space="preserve"> functions to query on the database and display the proper information for the student. </w:t>
      </w:r>
    </w:p>
    <w:p w:rsidR="3859D1BA" w:rsidP="3796F70E" w:rsidRDefault="3859D1BA" w14:paraId="3C97DA4C" w14:textId="17F3132C">
      <w:pPr>
        <w:pStyle w:val="Normal"/>
        <w:spacing w:line="480" w:lineRule="auto"/>
        <w:ind w:firstLine="720"/>
        <w:rPr>
          <w:rFonts w:ascii="Times New Roman" w:hAnsi="Times New Roman" w:eastAsia="Times New Roman" w:cs="Times New Roman"/>
        </w:rPr>
      </w:pPr>
      <w:r w:rsidRPr="3796F70E" w:rsidR="3859D1BA">
        <w:rPr>
          <w:rFonts w:ascii="Times New Roman" w:hAnsi="Times New Roman" w:eastAsia="Times New Roman" w:cs="Times New Roman"/>
        </w:rPr>
        <w:t xml:space="preserve">In conclusion, the completed software </w:t>
      </w:r>
      <w:r w:rsidRPr="3796F70E" w:rsidR="3859D1BA">
        <w:rPr>
          <w:rFonts w:ascii="Times New Roman" w:hAnsi="Times New Roman" w:eastAsia="Times New Roman" w:cs="Times New Roman"/>
        </w:rPr>
        <w:t>allows for</w:t>
      </w:r>
      <w:r w:rsidRPr="3796F70E" w:rsidR="3859D1BA">
        <w:rPr>
          <w:rFonts w:ascii="Times New Roman" w:hAnsi="Times New Roman" w:eastAsia="Times New Roman" w:cs="Times New Roman"/>
        </w:rPr>
        <w:t xml:space="preserve"> students to sign up for classes by semester. It allows for students to remove the schedules they assigned themselves as well. The </w:t>
      </w:r>
      <w:r w:rsidRPr="3796F70E" w:rsidR="37F8A0A0">
        <w:rPr>
          <w:rFonts w:ascii="Times New Roman" w:hAnsi="Times New Roman" w:eastAsia="Times New Roman" w:cs="Times New Roman"/>
        </w:rPr>
        <w:t xml:space="preserve">implementation phase </w:t>
      </w:r>
      <w:r w:rsidRPr="3796F70E" w:rsidR="3859D1BA">
        <w:rPr>
          <w:rFonts w:ascii="Times New Roman" w:hAnsi="Times New Roman" w:eastAsia="Times New Roman" w:cs="Times New Roman"/>
        </w:rPr>
        <w:t>was a learning cur</w:t>
      </w:r>
      <w:r w:rsidRPr="3796F70E" w:rsidR="3E61E410">
        <w:rPr>
          <w:rFonts w:ascii="Times New Roman" w:hAnsi="Times New Roman" w:eastAsia="Times New Roman" w:cs="Times New Roman"/>
        </w:rPr>
        <w:t xml:space="preserve">ve on the second phase, </w:t>
      </w:r>
      <w:r w:rsidRPr="3796F70E" w:rsidR="3E61E410">
        <w:rPr>
          <w:rFonts w:ascii="Times New Roman" w:hAnsi="Times New Roman" w:eastAsia="Times New Roman" w:cs="Times New Roman"/>
        </w:rPr>
        <w:t>whereas</w:t>
      </w:r>
      <w:r w:rsidRPr="3796F70E" w:rsidR="3E61E410">
        <w:rPr>
          <w:rFonts w:ascii="Times New Roman" w:hAnsi="Times New Roman" w:eastAsia="Times New Roman" w:cs="Times New Roman"/>
        </w:rPr>
        <w:t xml:space="preserve"> the first phase of the login page, landing page, and registration page was fairly simple. </w:t>
      </w:r>
    </w:p>
    <w:p w:rsidR="3796F70E" w:rsidP="3796F70E" w:rsidRDefault="3796F70E" w14:paraId="2DEF0784" w14:textId="347EE5A7">
      <w:pPr>
        <w:rPr>
          <w:rFonts w:ascii="Times New Roman" w:hAnsi="Times New Roman" w:eastAsia="Times New Roman" w:cs="Times New Roman"/>
        </w:rPr>
      </w:pPr>
    </w:p>
    <w:p w:rsidR="3796F70E" w:rsidP="3796F70E" w:rsidRDefault="3796F70E" w14:paraId="46F5580E" w14:textId="660CAE34">
      <w:pPr>
        <w:rPr>
          <w:rFonts w:ascii="Times New Roman" w:hAnsi="Times New Roman" w:eastAsia="Times New Roman" w:cs="Times New Roman"/>
        </w:rPr>
      </w:pPr>
    </w:p>
    <w:p w:rsidR="3796F70E" w:rsidP="3796F70E" w:rsidRDefault="3796F70E" w14:paraId="61C547B2" w14:textId="75AA6E01">
      <w:pPr>
        <w:rPr>
          <w:rFonts w:ascii="Times New Roman" w:hAnsi="Times New Roman" w:eastAsia="Times New Roman" w:cs="Times New Roman"/>
        </w:rPr>
      </w:pPr>
    </w:p>
    <w:p w:rsidR="3796F70E" w:rsidP="3796F70E" w:rsidRDefault="3796F70E" w14:paraId="11D10416" w14:textId="6BA2C75F">
      <w:pPr>
        <w:rPr>
          <w:rFonts w:ascii="Times New Roman" w:hAnsi="Times New Roman" w:eastAsia="Times New Roman" w:cs="Times New Roman"/>
        </w:rPr>
      </w:pPr>
    </w:p>
    <w:p w:rsidR="3796F70E" w:rsidP="3796F70E" w:rsidRDefault="3796F70E" w14:paraId="7797F923" w14:textId="3C259126">
      <w:pPr>
        <w:rPr>
          <w:rFonts w:ascii="Times New Roman" w:hAnsi="Times New Roman" w:eastAsia="Times New Roman" w:cs="Times New Roman"/>
        </w:rPr>
      </w:pPr>
    </w:p>
    <w:p w:rsidR="3796F70E" w:rsidP="3796F70E" w:rsidRDefault="3796F70E" w14:paraId="702232BA" w14:textId="13DEF7A6">
      <w:pPr>
        <w:rPr>
          <w:rFonts w:ascii="Times New Roman" w:hAnsi="Times New Roman" w:eastAsia="Times New Roman" w:cs="Times New Roman"/>
        </w:rPr>
      </w:pPr>
    </w:p>
    <w:p w:rsidR="3796F70E" w:rsidP="3796F70E" w:rsidRDefault="3796F70E" w14:paraId="4FCC260F" w14:textId="26C78B6E">
      <w:pPr>
        <w:pStyle w:val="Normal"/>
        <w:rPr>
          <w:rFonts w:ascii="Times New Roman" w:hAnsi="Times New Roman" w:eastAsia="Times New Roman" w:cs="Times New Roman"/>
        </w:rPr>
      </w:pPr>
    </w:p>
    <w:p w:rsidR="3796F70E" w:rsidP="3796F70E" w:rsidRDefault="3796F70E" w14:paraId="71FEC833" w14:textId="01D2C660">
      <w:pPr>
        <w:pStyle w:val="Normal"/>
        <w:rPr>
          <w:rFonts w:ascii="Times New Roman" w:hAnsi="Times New Roman" w:eastAsia="Times New Roman" w:cs="Times New Roman"/>
        </w:rPr>
      </w:pPr>
    </w:p>
    <w:p w:rsidR="3796F70E" w:rsidP="3796F70E" w:rsidRDefault="3796F70E" w14:paraId="137126F1" w14:textId="14B6C02F">
      <w:pPr>
        <w:pStyle w:val="Normal"/>
        <w:rPr>
          <w:rFonts w:ascii="Times New Roman" w:hAnsi="Times New Roman" w:eastAsia="Times New Roman" w:cs="Times New Roman"/>
        </w:rPr>
      </w:pPr>
    </w:p>
    <w:p w:rsidR="3796F70E" w:rsidP="3796F70E" w:rsidRDefault="3796F70E" w14:paraId="2D9BD969" w14:textId="3224D824">
      <w:pPr>
        <w:pStyle w:val="Normal"/>
        <w:rPr>
          <w:rFonts w:ascii="Times New Roman" w:hAnsi="Times New Roman" w:eastAsia="Times New Roman" w:cs="Times New Roman"/>
        </w:rPr>
      </w:pPr>
    </w:p>
    <w:p w:rsidR="3796F70E" w:rsidP="3796F70E" w:rsidRDefault="3796F70E" w14:paraId="3EB45B9A" w14:textId="7A8A5DFB">
      <w:pPr>
        <w:pStyle w:val="Normal"/>
        <w:rPr>
          <w:rFonts w:ascii="Times New Roman" w:hAnsi="Times New Roman" w:eastAsia="Times New Roman" w:cs="Times New Roman"/>
        </w:rPr>
      </w:pPr>
    </w:p>
    <w:p w:rsidR="3796F70E" w:rsidP="3796F70E" w:rsidRDefault="3796F70E" w14:paraId="5115DFDA" w14:textId="2DF15359">
      <w:pPr>
        <w:pStyle w:val="Normal"/>
        <w:rPr>
          <w:rFonts w:ascii="Times New Roman" w:hAnsi="Times New Roman" w:eastAsia="Times New Roman" w:cs="Times New Roman"/>
        </w:rPr>
      </w:pPr>
    </w:p>
    <w:p w:rsidR="3796F70E" w:rsidP="3796F70E" w:rsidRDefault="3796F70E" w14:paraId="37312DB9" w14:textId="26A08AE7">
      <w:pPr>
        <w:pStyle w:val="Normal"/>
        <w:rPr>
          <w:rFonts w:ascii="Times New Roman" w:hAnsi="Times New Roman" w:eastAsia="Times New Roman" w:cs="Times New Roman"/>
        </w:rPr>
      </w:pPr>
    </w:p>
    <w:p w:rsidR="3796F70E" w:rsidP="3796F70E" w:rsidRDefault="3796F70E" w14:paraId="11A44F3F" w14:textId="09C66C20">
      <w:pPr>
        <w:pStyle w:val="Normal"/>
        <w:rPr>
          <w:rFonts w:ascii="Times New Roman" w:hAnsi="Times New Roman" w:eastAsia="Times New Roman" w:cs="Times New Roman"/>
        </w:rPr>
      </w:pPr>
    </w:p>
    <w:p w:rsidR="3796F70E" w:rsidP="3796F70E" w:rsidRDefault="3796F70E" w14:paraId="503D7E3B" w14:textId="22F3CD08">
      <w:pPr>
        <w:pStyle w:val="Normal"/>
        <w:rPr>
          <w:rFonts w:ascii="Times New Roman" w:hAnsi="Times New Roman" w:eastAsia="Times New Roman" w:cs="Times New Roman"/>
        </w:rPr>
      </w:pPr>
    </w:p>
    <w:p w:rsidR="3796F70E" w:rsidP="3796F70E" w:rsidRDefault="3796F70E" w14:paraId="5230D95C" w14:textId="6D2197F2">
      <w:pPr>
        <w:pStyle w:val="Normal"/>
        <w:rPr>
          <w:rFonts w:ascii="Times New Roman" w:hAnsi="Times New Roman" w:eastAsia="Times New Roman" w:cs="Times New Roman"/>
        </w:rPr>
      </w:pPr>
    </w:p>
    <w:p w:rsidR="3796F70E" w:rsidP="3796F70E" w:rsidRDefault="3796F70E" w14:paraId="613C80A5" w14:textId="36569BE6">
      <w:pPr>
        <w:pStyle w:val="Normal"/>
        <w:rPr>
          <w:rFonts w:ascii="Times New Roman" w:hAnsi="Times New Roman" w:eastAsia="Times New Roman" w:cs="Times New Roman"/>
        </w:rPr>
      </w:pPr>
    </w:p>
    <w:p w:rsidR="3796F70E" w:rsidP="3796F70E" w:rsidRDefault="3796F70E" w14:paraId="4E7A27B1" w14:textId="53C54543">
      <w:pPr>
        <w:pStyle w:val="Normal"/>
        <w:rPr>
          <w:rFonts w:ascii="Times New Roman" w:hAnsi="Times New Roman" w:eastAsia="Times New Roman" w:cs="Times New Roman"/>
        </w:rPr>
      </w:pPr>
    </w:p>
    <w:p w:rsidR="3796F70E" w:rsidP="3796F70E" w:rsidRDefault="3796F70E" w14:paraId="57FB8D48" w14:textId="79D0713E">
      <w:pPr>
        <w:pStyle w:val="Normal"/>
        <w:rPr>
          <w:rFonts w:ascii="Times New Roman" w:hAnsi="Times New Roman" w:eastAsia="Times New Roman" w:cs="Times New Roman"/>
        </w:rPr>
      </w:pPr>
    </w:p>
    <w:p w:rsidR="3796F70E" w:rsidP="3796F70E" w:rsidRDefault="3796F70E" w14:paraId="3A57F4DD" w14:textId="25FEECAE">
      <w:pPr>
        <w:pStyle w:val="Normal"/>
        <w:rPr>
          <w:rFonts w:ascii="Times New Roman" w:hAnsi="Times New Roman" w:eastAsia="Times New Roman" w:cs="Times New Roman"/>
        </w:rPr>
      </w:pPr>
    </w:p>
    <w:p w:rsidR="3796F70E" w:rsidP="3796F70E" w:rsidRDefault="3796F70E" w14:paraId="65E43BB0" w14:textId="27923C6C">
      <w:pPr>
        <w:pStyle w:val="Normal"/>
        <w:rPr>
          <w:rFonts w:ascii="Times New Roman" w:hAnsi="Times New Roman" w:eastAsia="Times New Roman" w:cs="Times New Roman"/>
        </w:rPr>
      </w:pPr>
    </w:p>
    <w:p w:rsidR="3796F70E" w:rsidP="3796F70E" w:rsidRDefault="3796F70E" w14:paraId="33E8DF10" w14:textId="2012FACB">
      <w:pPr>
        <w:pStyle w:val="Normal"/>
        <w:rPr>
          <w:rFonts w:ascii="Times New Roman" w:hAnsi="Times New Roman" w:eastAsia="Times New Roman" w:cs="Times New Roman"/>
        </w:rPr>
      </w:pPr>
    </w:p>
    <w:p w:rsidR="3796F70E" w:rsidP="3796F70E" w:rsidRDefault="3796F70E" w14:paraId="777E1592" w14:textId="5A0B5B3E">
      <w:pPr>
        <w:pStyle w:val="Normal"/>
        <w:rPr>
          <w:rFonts w:ascii="Times New Roman" w:hAnsi="Times New Roman" w:eastAsia="Times New Roman" w:cs="Times New Roman"/>
        </w:rPr>
      </w:pPr>
    </w:p>
    <w:p w:rsidR="3796F70E" w:rsidP="3796F70E" w:rsidRDefault="3796F70E" w14:paraId="15BB5D83" w14:textId="13E08BC1">
      <w:pPr>
        <w:pStyle w:val="Normal"/>
        <w:rPr>
          <w:rFonts w:ascii="Times New Roman" w:hAnsi="Times New Roman" w:eastAsia="Times New Roman" w:cs="Times New Roman"/>
        </w:rPr>
      </w:pPr>
    </w:p>
    <w:p w:rsidR="38E8F24B" w:rsidP="3796F70E" w:rsidRDefault="38E8F24B" w14:paraId="097E8F0B" w14:textId="51C3F159">
      <w:pPr>
        <w:pStyle w:val="Normal"/>
        <w:rPr>
          <w:rFonts w:ascii="Times New Roman" w:hAnsi="Times New Roman" w:eastAsia="Times New Roman" w:cs="Times New Roman"/>
          <w:b w:val="1"/>
          <w:bCs w:val="1"/>
        </w:rPr>
      </w:pPr>
      <w:r w:rsidRPr="3796F70E" w:rsidR="38E8F24B">
        <w:rPr>
          <w:rFonts w:ascii="Times New Roman" w:hAnsi="Times New Roman" w:eastAsia="Times New Roman" w:cs="Times New Roman"/>
          <w:b w:val="1"/>
          <w:bCs w:val="1"/>
        </w:rPr>
        <w:t>Source code and webpages:</w:t>
      </w:r>
    </w:p>
    <w:p w:rsidR="00E7AF50" w:rsidP="3796F70E" w:rsidRDefault="00E7AF50" w14:paraId="6ABF0BB0" w14:textId="110BD74B">
      <w:pPr>
        <w:pStyle w:val="Normal"/>
        <w:rPr>
          <w:rFonts w:ascii="Times New Roman" w:hAnsi="Times New Roman" w:eastAsia="Times New Roman" w:cs="Times New Roman"/>
        </w:rPr>
      </w:pPr>
      <w:r w:rsidR="00E7AF50">
        <w:drawing>
          <wp:inline wp14:editId="01EA00C9" wp14:anchorId="2629D9F2">
            <wp:extent cx="6036009" cy="7000875"/>
            <wp:effectExtent l="0" t="0" r="0" b="0"/>
            <wp:docPr id="112543116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a3bcc3f5c0a462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6009" cy="700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3796F70E" w:rsidR="11A529E9">
        <w:rPr>
          <w:rFonts w:ascii="Times New Roman" w:hAnsi="Times New Roman" w:eastAsia="Times New Roman" w:cs="Times New Roman"/>
        </w:rPr>
        <w:t xml:space="preserve">Figure1: </w:t>
      </w:r>
      <w:r w:rsidRPr="3796F70E" w:rsidR="11A529E9">
        <w:rPr>
          <w:rFonts w:ascii="Times New Roman" w:hAnsi="Times New Roman" w:eastAsia="Times New Roman" w:cs="Times New Roman"/>
        </w:rPr>
        <w:t>catalog.php</w:t>
      </w:r>
    </w:p>
    <w:p w:rsidR="08AD62AE" w:rsidP="3796F70E" w:rsidRDefault="08AD62AE" w14:paraId="7A414260" w14:textId="420A47A9">
      <w:pPr>
        <w:pStyle w:val="Normal"/>
        <w:rPr>
          <w:rFonts w:ascii="Times New Roman" w:hAnsi="Times New Roman" w:eastAsia="Times New Roman" w:cs="Times New Roman"/>
        </w:rPr>
      </w:pPr>
      <w:r w:rsidR="08AD62AE">
        <w:drawing>
          <wp:inline wp14:editId="17F17018" wp14:anchorId="08F223AF">
            <wp:extent cx="5943600" cy="4991102"/>
            <wp:effectExtent l="0" t="0" r="0" b="0"/>
            <wp:docPr id="193805285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a343a64fc6a489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91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3796F70E" w:rsidR="08AD62AE">
        <w:rPr>
          <w:rFonts w:ascii="Times New Roman" w:hAnsi="Times New Roman" w:eastAsia="Times New Roman" w:cs="Times New Roman"/>
        </w:rPr>
        <w:t>Figure 2: Catalog website</w:t>
      </w:r>
    </w:p>
    <w:p w:rsidR="3796F70E" w:rsidP="3796F70E" w:rsidRDefault="3796F70E" w14:paraId="1087B962" w14:textId="09EDEA33">
      <w:pPr>
        <w:pStyle w:val="Normal"/>
        <w:rPr>
          <w:rFonts w:ascii="Times New Roman" w:hAnsi="Times New Roman" w:eastAsia="Times New Roman" w:cs="Times New Roman"/>
        </w:rPr>
      </w:pPr>
    </w:p>
    <w:p w:rsidR="08AD62AE" w:rsidP="3796F70E" w:rsidRDefault="08AD62AE" w14:paraId="0FC9D3A3" w14:textId="6AB41D2B">
      <w:pPr>
        <w:pStyle w:val="Normal"/>
        <w:rPr>
          <w:rFonts w:ascii="Times New Roman" w:hAnsi="Times New Roman" w:eastAsia="Times New Roman" w:cs="Times New Roman"/>
        </w:rPr>
      </w:pPr>
      <w:r w:rsidR="08AD62AE">
        <w:drawing>
          <wp:inline wp14:editId="5F591BF1" wp14:anchorId="7FB49F5D">
            <wp:extent cx="6406862" cy="7762874"/>
            <wp:effectExtent l="0" t="0" r="0" b="0"/>
            <wp:docPr id="24621901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d8ced05321a409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6862" cy="7762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3796F70E" w:rsidR="08AD62AE">
        <w:rPr>
          <w:rFonts w:ascii="Times New Roman" w:hAnsi="Times New Roman" w:eastAsia="Times New Roman" w:cs="Times New Roman"/>
        </w:rPr>
        <w:t xml:space="preserve">Figure 3: </w:t>
      </w:r>
      <w:r w:rsidRPr="3796F70E" w:rsidR="08AD62AE">
        <w:rPr>
          <w:rFonts w:ascii="Times New Roman" w:hAnsi="Times New Roman" w:eastAsia="Times New Roman" w:cs="Times New Roman"/>
        </w:rPr>
        <w:t>Profile.php</w:t>
      </w:r>
      <w:r w:rsidRPr="3796F70E" w:rsidR="08AD62AE">
        <w:rPr>
          <w:rFonts w:ascii="Times New Roman" w:hAnsi="Times New Roman" w:eastAsia="Times New Roman" w:cs="Times New Roman"/>
        </w:rPr>
        <w:t xml:space="preserve"> (updated to view subscribed to courses)</w:t>
      </w:r>
    </w:p>
    <w:p w:rsidR="29215372" w:rsidP="3796F70E" w:rsidRDefault="29215372" w14:paraId="1B41C845" w14:textId="5DE3A3A8">
      <w:pPr>
        <w:pStyle w:val="Normal"/>
        <w:rPr>
          <w:rFonts w:ascii="Times New Roman" w:hAnsi="Times New Roman" w:eastAsia="Times New Roman" w:cs="Times New Roman"/>
        </w:rPr>
      </w:pPr>
      <w:r w:rsidR="29215372">
        <w:drawing>
          <wp:inline wp14:editId="21B80731" wp14:anchorId="79DD6D64">
            <wp:extent cx="5943600" cy="4781548"/>
            <wp:effectExtent l="0" t="0" r="0" b="0"/>
            <wp:docPr id="157480917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6a4c1c00a66417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81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3796F70E" w:rsidR="29215372">
        <w:rPr>
          <w:rFonts w:ascii="Times New Roman" w:hAnsi="Times New Roman" w:eastAsia="Times New Roman" w:cs="Times New Roman"/>
        </w:rPr>
        <w:t>Figure 4: Profile webpage</w:t>
      </w:r>
    </w:p>
    <w:p w:rsidR="40A592A7" w:rsidP="3796F70E" w:rsidRDefault="40A592A7" w14:paraId="5EE41BD4" w14:textId="57FCDDCA">
      <w:pPr>
        <w:pStyle w:val="Normal"/>
        <w:rPr>
          <w:rFonts w:ascii="Times New Roman" w:hAnsi="Times New Roman" w:eastAsia="Times New Roman" w:cs="Times New Roman"/>
        </w:rPr>
      </w:pPr>
      <w:r w:rsidR="40A592A7">
        <w:drawing>
          <wp:inline wp14:editId="335D4264" wp14:anchorId="1D036318">
            <wp:extent cx="4791076" cy="5943600"/>
            <wp:effectExtent l="0" t="0" r="0" b="0"/>
            <wp:docPr id="58103751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c966a4f965a4aa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1076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0A592A7" w:rsidP="3796F70E" w:rsidRDefault="40A592A7" w14:paraId="3F6BA427" w14:textId="049D0CD4">
      <w:pPr>
        <w:pStyle w:val="Normal"/>
        <w:rPr>
          <w:rFonts w:ascii="Times New Roman" w:hAnsi="Times New Roman" w:eastAsia="Times New Roman" w:cs="Times New Roman"/>
        </w:rPr>
      </w:pPr>
      <w:r w:rsidRPr="3796F70E" w:rsidR="40A592A7">
        <w:rPr>
          <w:rFonts w:ascii="Times New Roman" w:hAnsi="Times New Roman" w:eastAsia="Times New Roman" w:cs="Times New Roman"/>
        </w:rPr>
        <w:t xml:space="preserve">Figure 5: </w:t>
      </w:r>
      <w:r w:rsidRPr="3796F70E" w:rsidR="40A592A7">
        <w:rPr>
          <w:rFonts w:ascii="Times New Roman" w:hAnsi="Times New Roman" w:eastAsia="Times New Roman" w:cs="Times New Roman"/>
        </w:rPr>
        <w:t>courseAdder.php</w:t>
      </w:r>
    </w:p>
    <w:p w:rsidR="40A592A7" w:rsidP="3796F70E" w:rsidRDefault="40A592A7" w14:paraId="2A5FD5A7" w14:textId="3F8E6193">
      <w:pPr>
        <w:pStyle w:val="Normal"/>
        <w:rPr>
          <w:rFonts w:ascii="Times New Roman" w:hAnsi="Times New Roman" w:eastAsia="Times New Roman" w:cs="Times New Roman"/>
        </w:rPr>
      </w:pPr>
      <w:r w:rsidR="40A592A7">
        <w:drawing>
          <wp:inline wp14:editId="57B51B26" wp14:anchorId="7C3920F7">
            <wp:extent cx="5943600" cy="5772150"/>
            <wp:effectExtent l="0" t="0" r="0" b="0"/>
            <wp:docPr id="141542597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ef1c61f189948e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7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3796F70E" w:rsidR="40A592A7">
        <w:rPr>
          <w:rFonts w:ascii="Times New Roman" w:hAnsi="Times New Roman" w:eastAsia="Times New Roman" w:cs="Times New Roman"/>
        </w:rPr>
        <w:t xml:space="preserve">Figure 6: </w:t>
      </w:r>
      <w:r w:rsidRPr="3796F70E" w:rsidR="40A592A7">
        <w:rPr>
          <w:rFonts w:ascii="Times New Roman" w:hAnsi="Times New Roman" w:eastAsia="Times New Roman" w:cs="Times New Roman"/>
        </w:rPr>
        <w:t>courseRemover</w:t>
      </w:r>
      <w:r w:rsidRPr="3796F70E" w:rsidR="40A592A7">
        <w:rPr>
          <w:rFonts w:ascii="Times New Roman" w:hAnsi="Times New Roman" w:eastAsia="Times New Roman" w:cs="Times New Roman"/>
        </w:rPr>
        <w:t>.php</w:t>
      </w:r>
    </w:p>
    <w:p w:rsidR="20595A2E" w:rsidP="3796F70E" w:rsidRDefault="20595A2E" w14:paraId="3C814DB4" w14:textId="02A02489">
      <w:pPr>
        <w:pStyle w:val="Normal"/>
        <w:rPr>
          <w:rFonts w:ascii="Times New Roman" w:hAnsi="Times New Roman" w:eastAsia="Times New Roman" w:cs="Times New Roman"/>
        </w:rPr>
      </w:pPr>
      <w:r w:rsidR="20595A2E">
        <w:drawing>
          <wp:inline wp14:editId="36EB31B7" wp14:anchorId="66AD8448">
            <wp:extent cx="1971675" cy="5943600"/>
            <wp:effectExtent l="0" t="0" r="0" b="0"/>
            <wp:docPr id="138869809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0ca1b83e34c445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1675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3796F70E" w:rsidR="4A3D0C09">
        <w:rPr>
          <w:rFonts w:ascii="Times New Roman" w:hAnsi="Times New Roman" w:eastAsia="Times New Roman" w:cs="Times New Roman"/>
        </w:rPr>
        <w:t>Figure 7: Database</w:t>
      </w:r>
      <w:r w:rsidRPr="3796F70E" w:rsidR="45DE5B94">
        <w:rPr>
          <w:rFonts w:ascii="Times New Roman" w:hAnsi="Times New Roman" w:eastAsia="Times New Roman" w:cs="Times New Roman"/>
        </w:rPr>
        <w:t xml:space="preserve"> with tables and columns</w:t>
      </w:r>
    </w:p>
    <w:p w:rsidR="1FE4EF9A" w:rsidP="3796F70E" w:rsidRDefault="1FE4EF9A" w14:paraId="6CA62299" w14:textId="1ED14B3B">
      <w:pPr>
        <w:pStyle w:val="Normal"/>
        <w:rPr>
          <w:rFonts w:ascii="Times New Roman" w:hAnsi="Times New Roman" w:eastAsia="Times New Roman" w:cs="Times New Roman"/>
        </w:rPr>
      </w:pPr>
      <w:r w:rsidR="1FE4EF9A">
        <w:drawing>
          <wp:inline wp14:editId="71C0A5D5" wp14:anchorId="38A7DC84">
            <wp:extent cx="5943600" cy="3124200"/>
            <wp:effectExtent l="0" t="0" r="0" b="0"/>
            <wp:docPr id="139938582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a754ff510f2496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9E97774" w:rsidP="3796F70E" w:rsidRDefault="19E97774" w14:paraId="37801AC6" w14:textId="25825AC1">
      <w:pPr>
        <w:pStyle w:val="Normal"/>
        <w:rPr>
          <w:rFonts w:ascii="Times New Roman" w:hAnsi="Times New Roman" w:eastAsia="Times New Roman" w:cs="Times New Roman"/>
        </w:rPr>
      </w:pPr>
      <w:r w:rsidRPr="3796F70E" w:rsidR="19E97774">
        <w:rPr>
          <w:rFonts w:ascii="Times New Roman" w:hAnsi="Times New Roman" w:eastAsia="Times New Roman" w:cs="Times New Roman"/>
        </w:rPr>
        <w:t>Figure 8: Table with added classes for the student</w:t>
      </w:r>
    </w:p>
    <w:p w:rsidR="28BEE3A8" w:rsidP="3796F70E" w:rsidRDefault="28BEE3A8" w14:paraId="68CB5318" w14:textId="205FCDFF">
      <w:pPr>
        <w:pStyle w:val="Normal"/>
        <w:rPr>
          <w:rFonts w:ascii="Times New Roman" w:hAnsi="Times New Roman" w:eastAsia="Times New Roman" w:cs="Times New Roman"/>
        </w:rPr>
      </w:pPr>
      <w:r w:rsidR="28BEE3A8">
        <w:drawing>
          <wp:inline wp14:editId="2654D34F" wp14:anchorId="3BC57109">
            <wp:extent cx="5943600" cy="2733675"/>
            <wp:effectExtent l="0" t="0" r="0" b="0"/>
            <wp:docPr id="176608961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c45996ce236441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9E97774" w:rsidP="3796F70E" w:rsidRDefault="19E97774" w14:paraId="08D9C5FC" w14:textId="17861CD4">
      <w:pPr>
        <w:pStyle w:val="Normal"/>
        <w:rPr>
          <w:rFonts w:ascii="Times New Roman" w:hAnsi="Times New Roman" w:eastAsia="Times New Roman" w:cs="Times New Roman"/>
        </w:rPr>
      </w:pPr>
      <w:r w:rsidRPr="3796F70E" w:rsidR="19E97774">
        <w:rPr>
          <w:rFonts w:ascii="Times New Roman" w:hAnsi="Times New Roman" w:eastAsia="Times New Roman" w:cs="Times New Roman"/>
        </w:rPr>
        <w:t>Figure 9: Table after removing from the DB</w:t>
      </w:r>
      <w:r w:rsidRPr="3796F70E" w:rsidR="7D16DC57">
        <w:rPr>
          <w:rFonts w:ascii="Times New Roman" w:hAnsi="Times New Roman" w:eastAsia="Times New Roman" w:cs="Times New Roman"/>
        </w:rPr>
        <w:t xml:space="preserve"> for </w:t>
      </w:r>
      <w:r w:rsidRPr="3796F70E" w:rsidR="7D16DC57">
        <w:rPr>
          <w:rFonts w:ascii="Times New Roman" w:hAnsi="Times New Roman" w:eastAsia="Times New Roman" w:cs="Times New Roman"/>
        </w:rPr>
        <w:t>logEntry</w:t>
      </w:r>
      <w:r w:rsidRPr="3796F70E" w:rsidR="7D16DC57">
        <w:rPr>
          <w:rFonts w:ascii="Times New Roman" w:hAnsi="Times New Roman" w:eastAsia="Times New Roman" w:cs="Times New Roman"/>
        </w:rPr>
        <w:t xml:space="preserve"> 12 through the webpage </w:t>
      </w:r>
      <w:r w:rsidRPr="3796F70E" w:rsidR="7D16DC57">
        <w:rPr>
          <w:rFonts w:ascii="Times New Roman" w:hAnsi="Times New Roman" w:eastAsia="Times New Roman" w:cs="Times New Roman"/>
        </w:rPr>
        <w:t>profile.php</w:t>
      </w:r>
    </w:p>
    <w:p w:rsidR="3796F70E" w:rsidP="3796F70E" w:rsidRDefault="3796F70E" w14:paraId="063B82D4" w14:textId="17DC7788">
      <w:pPr>
        <w:pStyle w:val="Normal"/>
        <w:rPr>
          <w:rFonts w:ascii="Times New Roman" w:hAnsi="Times New Roman" w:eastAsia="Times New Roman" w:cs="Times New Roman"/>
        </w:rPr>
      </w:pPr>
    </w:p>
    <w:p w:rsidR="3796F70E" w:rsidP="3796F70E" w:rsidRDefault="3796F70E" w14:paraId="7A564AA4" w14:textId="19658BA6">
      <w:pPr>
        <w:pStyle w:val="Normal"/>
        <w:rPr>
          <w:rFonts w:ascii="Times New Roman" w:hAnsi="Times New Roman" w:eastAsia="Times New Roman" w:cs="Times New Roman"/>
        </w:rPr>
      </w:pPr>
    </w:p>
    <w:p w:rsidR="296F0EB5" w:rsidP="3796F70E" w:rsidRDefault="296F0EB5" w14:paraId="7656C512" w14:textId="0167935E">
      <w:pPr>
        <w:pStyle w:val="Normal"/>
        <w:rPr>
          <w:rFonts w:ascii="Times New Roman" w:hAnsi="Times New Roman" w:eastAsia="Times New Roman" w:cs="Times New Roman"/>
        </w:rPr>
      </w:pPr>
      <w:r w:rsidR="296F0EB5">
        <w:drawing>
          <wp:inline wp14:editId="2F6975A7" wp14:anchorId="4D2682F3">
            <wp:extent cx="6656832" cy="3733800"/>
            <wp:effectExtent l="0" t="0" r="0" b="0"/>
            <wp:docPr id="89093801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789b498eaf943c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56832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3796F70E" w:rsidR="296F0EB5">
        <w:rPr>
          <w:rFonts w:ascii="Times New Roman" w:hAnsi="Times New Roman" w:eastAsia="Times New Roman" w:cs="Times New Roman"/>
        </w:rPr>
        <w:t xml:space="preserve">Figure 10: </w:t>
      </w:r>
      <w:r w:rsidRPr="3796F70E" w:rsidR="296F0EB5">
        <w:rPr>
          <w:rFonts w:ascii="Times New Roman" w:hAnsi="Times New Roman" w:eastAsia="Times New Roman" w:cs="Times New Roman"/>
        </w:rPr>
        <w:t>login.php</w:t>
      </w:r>
    </w:p>
    <w:p w:rsidR="296F0EB5" w:rsidP="3796F70E" w:rsidRDefault="296F0EB5" w14:paraId="4B03A144" w14:textId="3429498D">
      <w:pPr>
        <w:pStyle w:val="Normal"/>
        <w:rPr>
          <w:rFonts w:ascii="Times New Roman" w:hAnsi="Times New Roman" w:eastAsia="Times New Roman" w:cs="Times New Roman"/>
        </w:rPr>
      </w:pPr>
      <w:r w:rsidR="296F0EB5">
        <w:drawing>
          <wp:inline wp14:editId="25DD59F5" wp14:anchorId="68428A05">
            <wp:extent cx="5943600" cy="3486150"/>
            <wp:effectExtent l="0" t="0" r="0" b="0"/>
            <wp:docPr id="137208292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90ca663e20b4a6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3796F70E" w:rsidR="296F0EB5">
        <w:rPr>
          <w:rFonts w:ascii="Times New Roman" w:hAnsi="Times New Roman" w:eastAsia="Times New Roman" w:cs="Times New Roman"/>
        </w:rPr>
        <w:t>Figure 11: Login webpage</w:t>
      </w:r>
    </w:p>
    <w:p w:rsidR="2A4F2161" w:rsidP="3796F70E" w:rsidRDefault="2A4F2161" w14:paraId="18CD742E" w14:textId="2E5D470E">
      <w:pPr>
        <w:pStyle w:val="Normal"/>
        <w:rPr>
          <w:rFonts w:ascii="Times New Roman" w:hAnsi="Times New Roman" w:eastAsia="Times New Roman" w:cs="Times New Roman"/>
        </w:rPr>
      </w:pPr>
      <w:r w:rsidR="2A4F2161">
        <w:drawing>
          <wp:inline wp14:editId="7DD179C2" wp14:anchorId="2C5EF324">
            <wp:extent cx="5943600" cy="4410075"/>
            <wp:effectExtent l="0" t="0" r="0" b="0"/>
            <wp:docPr id="20606723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a912e1e5a3b478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1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3796F70E" w:rsidR="2A4F2161">
        <w:rPr>
          <w:rFonts w:ascii="Times New Roman" w:hAnsi="Times New Roman" w:eastAsia="Times New Roman" w:cs="Times New Roman"/>
        </w:rPr>
        <w:t xml:space="preserve">Figure 12: </w:t>
      </w:r>
      <w:r w:rsidRPr="3796F70E" w:rsidR="2A4F2161">
        <w:rPr>
          <w:rFonts w:ascii="Times New Roman" w:hAnsi="Times New Roman" w:eastAsia="Times New Roman" w:cs="Times New Roman"/>
        </w:rPr>
        <w:t>Register.php</w:t>
      </w:r>
    </w:p>
    <w:p w:rsidR="2A4F2161" w:rsidP="3796F70E" w:rsidRDefault="2A4F2161" w14:paraId="0E521BA5" w14:textId="362E59D8">
      <w:pPr>
        <w:pStyle w:val="Normal"/>
        <w:rPr>
          <w:rFonts w:ascii="Times New Roman" w:hAnsi="Times New Roman" w:eastAsia="Times New Roman" w:cs="Times New Roman"/>
        </w:rPr>
      </w:pPr>
      <w:r w:rsidR="2A4F2161">
        <w:drawing>
          <wp:inline wp14:editId="22F6FB04" wp14:anchorId="3ED16873">
            <wp:extent cx="5943600" cy="4457700"/>
            <wp:effectExtent l="0" t="0" r="0" b="0"/>
            <wp:docPr id="47437647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16010db8bf24ae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3796F70E" w:rsidR="2A4F2161">
        <w:rPr>
          <w:rFonts w:ascii="Times New Roman" w:hAnsi="Times New Roman" w:eastAsia="Times New Roman" w:cs="Times New Roman"/>
        </w:rPr>
        <w:t>Figure 13: Registration page</w:t>
      </w:r>
    </w:p>
    <w:p w:rsidR="5A8CE551" w:rsidP="3796F70E" w:rsidRDefault="5A8CE551" w14:paraId="23110FEB" w14:textId="02A62097">
      <w:pPr>
        <w:pStyle w:val="Normal"/>
        <w:rPr>
          <w:rFonts w:ascii="Times New Roman" w:hAnsi="Times New Roman" w:eastAsia="Times New Roman" w:cs="Times New Roman"/>
        </w:rPr>
      </w:pPr>
      <w:r w:rsidR="5A8CE551">
        <w:drawing>
          <wp:inline wp14:editId="0BF7F222" wp14:anchorId="158E214E">
            <wp:extent cx="5943600" cy="4343400"/>
            <wp:effectExtent l="0" t="0" r="0" b="0"/>
            <wp:docPr id="167543524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fd498dc5d304d5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4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3796F70E" w:rsidR="5A8CE551">
        <w:rPr>
          <w:rFonts w:ascii="Times New Roman" w:hAnsi="Times New Roman" w:eastAsia="Times New Roman" w:cs="Times New Roman"/>
        </w:rPr>
        <w:t xml:space="preserve">Figure 14: </w:t>
      </w:r>
      <w:r w:rsidRPr="3796F70E" w:rsidR="5A8CE551">
        <w:rPr>
          <w:rFonts w:ascii="Times New Roman" w:hAnsi="Times New Roman" w:eastAsia="Times New Roman" w:cs="Times New Roman"/>
        </w:rPr>
        <w:t>Rcomplete.php</w:t>
      </w:r>
    </w:p>
    <w:p w:rsidR="3796F70E" w:rsidP="3796F70E" w:rsidRDefault="3796F70E" w14:paraId="691F916A" w14:textId="52BFE517">
      <w:pPr>
        <w:pStyle w:val="Normal"/>
        <w:rPr>
          <w:rFonts w:ascii="Times New Roman" w:hAnsi="Times New Roman" w:eastAsia="Times New Roman" w:cs="Times New Roman"/>
        </w:rPr>
      </w:pP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xmlns:w="http://schemas.openxmlformats.org/wordprocessingml/2006/main"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xmlns:w="http://schemas.openxmlformats.org/wordprocessingml/2006/main"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xmlns:w="http://schemas.openxmlformats.org/wordprocessingml/2006/main"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numbering.xml><?xml version="1.0" encoding="utf-8"?>
<w:numbering xmlns:w="http://schemas.openxmlformats.org/wordprocessingml/2006/main">
  <w:abstractNum xmlns:w="http://schemas.openxmlformats.org/wordprocessingml/2006/main" w:abstractNumId="1">
    <w:nsid w:val="5840a30b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FAA842E"/>
    <w:rsid w:val="00E7AF50"/>
    <w:rsid w:val="02900CF4"/>
    <w:rsid w:val="08AD62AE"/>
    <w:rsid w:val="09FFAF18"/>
    <w:rsid w:val="0A53A9E0"/>
    <w:rsid w:val="0B83A57B"/>
    <w:rsid w:val="0B8FF4B5"/>
    <w:rsid w:val="0DAC57D1"/>
    <w:rsid w:val="0FAA842E"/>
    <w:rsid w:val="10719DCA"/>
    <w:rsid w:val="1076F1EC"/>
    <w:rsid w:val="11A529E9"/>
    <w:rsid w:val="1329FCDC"/>
    <w:rsid w:val="13E6AB68"/>
    <w:rsid w:val="14936353"/>
    <w:rsid w:val="16483711"/>
    <w:rsid w:val="181C7D31"/>
    <w:rsid w:val="18B85AFC"/>
    <w:rsid w:val="18CE8F02"/>
    <w:rsid w:val="19E399A8"/>
    <w:rsid w:val="19E97774"/>
    <w:rsid w:val="1CF58A44"/>
    <w:rsid w:val="1FE4EF9A"/>
    <w:rsid w:val="20595A2E"/>
    <w:rsid w:val="212D2D98"/>
    <w:rsid w:val="239C9A2E"/>
    <w:rsid w:val="282B8499"/>
    <w:rsid w:val="28BEE3A8"/>
    <w:rsid w:val="29215372"/>
    <w:rsid w:val="296F0EB5"/>
    <w:rsid w:val="2A4F2161"/>
    <w:rsid w:val="2FD54454"/>
    <w:rsid w:val="30F244B0"/>
    <w:rsid w:val="3453DB7F"/>
    <w:rsid w:val="34FDC523"/>
    <w:rsid w:val="35963893"/>
    <w:rsid w:val="3673D63E"/>
    <w:rsid w:val="3796F70E"/>
    <w:rsid w:val="37F6C3AD"/>
    <w:rsid w:val="37F8A0A0"/>
    <w:rsid w:val="3859D1BA"/>
    <w:rsid w:val="38E8F24B"/>
    <w:rsid w:val="395EB171"/>
    <w:rsid w:val="39808AF0"/>
    <w:rsid w:val="3997EF81"/>
    <w:rsid w:val="3A30A58B"/>
    <w:rsid w:val="3E61E410"/>
    <w:rsid w:val="40A592A7"/>
    <w:rsid w:val="41BD3A36"/>
    <w:rsid w:val="45DE5B94"/>
    <w:rsid w:val="46E9FF0C"/>
    <w:rsid w:val="4A3D0C09"/>
    <w:rsid w:val="4AE9E272"/>
    <w:rsid w:val="4AEF8014"/>
    <w:rsid w:val="4DB90D83"/>
    <w:rsid w:val="4F857A31"/>
    <w:rsid w:val="53D38155"/>
    <w:rsid w:val="541C0AC6"/>
    <w:rsid w:val="5780187B"/>
    <w:rsid w:val="58933957"/>
    <w:rsid w:val="5A8CE551"/>
    <w:rsid w:val="5FE2BC94"/>
    <w:rsid w:val="603A0782"/>
    <w:rsid w:val="61E5D2DD"/>
    <w:rsid w:val="61F3F511"/>
    <w:rsid w:val="644B7BE7"/>
    <w:rsid w:val="6B863541"/>
    <w:rsid w:val="6DC0199F"/>
    <w:rsid w:val="700235FC"/>
    <w:rsid w:val="74496F5D"/>
    <w:rsid w:val="74BACA1F"/>
    <w:rsid w:val="751DC70E"/>
    <w:rsid w:val="79CD3E01"/>
    <w:rsid w:val="7B2DFE2C"/>
    <w:rsid w:val="7C8EDB75"/>
    <w:rsid w:val="7CFC6539"/>
    <w:rsid w:val="7D16DC57"/>
    <w:rsid w:val="7DD3D06D"/>
    <w:rsid w:val="7F6C0A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FAA842E"/>
  <w15:chartTrackingRefBased/>
  <w15:docId w15:val="{51014358-4F84-43B1-A7AD-C528A38CA58F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docDefaults>
    <w:rPrDefault>
      <w:rPr>
        <w:rFonts w:asciiTheme="minorHAnsi" w:hAnsiTheme="minorHAnsi" w:eastAsiaTheme="minorEastAsia" w:cstheme="minorBidi"/>
        <w:sz w:val="24"/>
        <w:szCs w:val="24"/>
        <w:lang w:val="en-US" w:eastAsia="ja-JP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character" w:styleId="Heading1Char" w:customStyle="1">
    <w:name w:val="Heading 1 Char"/>
    <w:basedOn w:val="DefaultParagraphFont"/>
    <w:link w:val="Heading1"/>
    <w:uiPriority w:val="9"/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character" w:styleId="Heading2Char" w:customStyle="1">
    <w:name w:val="Heading 2 Char"/>
    <w:basedOn w:val="DefaultParagraphFont"/>
    <w:link w:val="Heading2"/>
    <w:uiPriority w:val="9"/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160" w:after="80"/>
      <w:outlineLvl w:val="1"/>
    </w:pPr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character" w:styleId="Heading3Char" w:customStyle="1">
    <w:name w:val="Heading 3 Char"/>
    <w:basedOn w:val="DefaultParagraphFont"/>
    <w:link w:val="Heading3"/>
    <w:uiPriority w:val="9"/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character" w:styleId="Heading4Char" w:customStyle="1">
    <w:name w:val="Heading 4 Char"/>
    <w:basedOn w:val="DefaultParagraphFont"/>
    <w:link w:val="Heading4"/>
    <w:uiPriority w:val="9"/>
    <w:rPr>
      <w:rFonts w:eastAsiaTheme="majorEastAsia" w:cstheme="majorBidi"/>
      <w:i/>
      <w:iCs/>
      <w:color w:val="0F4761" w:themeColor="accent1" w:themeShade="BF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character" w:styleId="Heading5Char" w:customStyle="1">
    <w:name w:val="Heading 5 Char"/>
    <w:basedOn w:val="DefaultParagraphFont"/>
    <w:link w:val="Heading5"/>
    <w:uiPriority w:val="9"/>
    <w:rPr>
      <w:rFonts w:eastAsiaTheme="majorEastAsia" w:cstheme="majorBidi"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character" w:styleId="Heading6Char" w:customStyle="1">
    <w:name w:val="Heading 6 Char"/>
    <w:basedOn w:val="DefaultParagraphFont"/>
    <w:link w:val="Heading6"/>
    <w:uiPriority w:val="9"/>
    <w:rPr>
      <w:rFonts w:eastAsiaTheme="majorEastAsia" w:cstheme="majorBidi"/>
      <w:i/>
      <w:iCs/>
      <w:color w:val="595959" w:themeColor="text1" w:themeTint="A6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character" w:styleId="Heading7Char" w:customStyle="1">
    <w:name w:val="Heading 7 Char"/>
    <w:basedOn w:val="DefaultParagraphFont"/>
    <w:link w:val="Heading7"/>
    <w:uiPriority w:val="9"/>
    <w:rPr>
      <w:rFonts w:eastAsiaTheme="majorEastAsia" w:cstheme="majorBidi"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character" w:styleId="Heading8Char" w:customStyle="1">
    <w:name w:val="Heading 8 Char"/>
    <w:basedOn w:val="DefaultParagraphFont"/>
    <w:link w:val="Heading8"/>
    <w:uiPriority w:val="9"/>
    <w:rPr>
      <w:rFonts w:eastAsiaTheme="majorEastAsia" w:cstheme="majorBidi"/>
      <w:i/>
      <w:iCs/>
      <w:color w:val="272727" w:themeColor="text1" w:themeTint="D8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character" w:styleId="Heading9Char" w:customStyle="1">
    <w:name w:val="Heading 9 Char"/>
    <w:basedOn w:val="DefaultParagraphFont"/>
    <w:link w:val="Heading9"/>
    <w:uiPriority w:val="9"/>
    <w:rPr>
      <w:rFonts w:eastAsiaTheme="majorEastAsia" w:cstheme="majorBidi"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styleId="TitleChar" w:customStyle="1">
    <w:name w:val="Title Char"/>
    <w:basedOn w:val="DefaultParagraphFont"/>
    <w:link w:val="Title"/>
    <w:uiPriority w:val="10"/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paragraph" w:styleId="Title">
    <w:name w:val="Title"/>
    <w:basedOn w:val="Normal"/>
    <w:next w:val="Normal"/>
    <w:link w:val="TitleChar"/>
    <w:uiPriority w:val="10"/>
    <w:qFormat/>
    <w:pPr>
      <w:spacing w:after="80" w:line="240" w:lineRule="auto"/>
      <w:contextualSpacing/>
    </w:pPr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styleId="SubtitleChar" w:customStyle="1">
    <w:name w:val="Subtitle Char"/>
    <w:basedOn w:val="DefaultParagraphFont"/>
    <w:link w:val="Subtitle"/>
    <w:uiPriority w:val="1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Subtitle">
    <w:name w:val="Subtitle"/>
    <w:basedOn w:val="Normal"/>
    <w:next w:val="Normal"/>
    <w:link w:val="SubtitleChar"/>
    <w:uiPriority w:val="11"/>
    <w:qFormat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styleId="IntenseEmphasis">
    <w:name w:val="Intense Emphasis"/>
    <w:basedOn w:val="DefaultParagraphFont"/>
    <w:uiPriority w:val="21"/>
    <w:qFormat/>
    <w:rPr>
      <w:i/>
      <w:iCs/>
      <w:color w:val="0F4761" w:themeColor="accent1" w:themeShade="BF"/>
    </w:rPr>
  </w:style>
  <w:style w:type="character" w:styleId="QuoteChar" w:customStyle="1">
    <w:name w:val="Quote Char"/>
    <w:basedOn w:val="DefaultParagraphFont"/>
    <w:link w:val="Quote"/>
    <w:uiPriority w:val="29"/>
    <w:rPr>
      <w:i/>
      <w:iCs/>
      <w:color w:val="404040" w:themeColor="text1" w:themeTint="BF"/>
    </w:rPr>
  </w:style>
  <w:style w:type="paragraph" w:styleId="Quote">
    <w:name w:val="Quote"/>
    <w:basedOn w:val="Normal"/>
    <w:next w:val="Normal"/>
    <w:link w:val="QuoteChar"/>
    <w:uiPriority w:val="29"/>
    <w:qFormat/>
    <w:pPr>
      <w:spacing w:before="160"/>
      <w:jc w:val="center"/>
    </w:pPr>
    <w:rPr>
      <w:i/>
      <w:iCs/>
      <w:color w:val="404040" w:themeColor="text1" w:themeTint="BF"/>
    </w:rPr>
  </w:style>
  <w:style w:type="character" w:styleId="IntenseQuoteChar" w:customStyle="1">
    <w:name w:val="Intense Quote Char"/>
    <w:basedOn w:val="DefaultParagraphFont"/>
    <w:link w:val="IntenseQuote"/>
    <w:uiPriority w:val="3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top w:val="single" w:color="0F4761" w:themeColor="accent1" w:themeShade="BF" w:sz="4" w:space="10"/>
        <w:bottom w:val="single" w:color="0F4761" w:themeColor="accent1" w:themeShade="BF" w:sz="4" w:space="10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Pr>
      <w:b/>
      <w:bCs/>
      <w:smallCaps/>
      <w:color w:val="0F4761" w:themeColor="accent1" w:themeShade="BF"/>
      <w:spacing w:val="5"/>
    </w:rPr>
  </w:style>
  <w:style w:type="paragraph" w:styleId="ListParagraph">
    <w:uiPriority w:val="34"/>
    <w:name w:val="List Paragraph"/>
    <w:basedOn w:val="Normal"/>
    <w:qFormat/>
    <w:rsid w:val="3796F70E"/>
    <w:pPr>
      <w:spacing/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.png" Id="Rfa3bcc3f5c0a462e" /><Relationship Type="http://schemas.openxmlformats.org/officeDocument/2006/relationships/image" Target="/media/image2.png" Id="R7a343a64fc6a489b" /><Relationship Type="http://schemas.openxmlformats.org/officeDocument/2006/relationships/image" Target="/media/image3.png" Id="Rbd8ced05321a4093" /><Relationship Type="http://schemas.openxmlformats.org/officeDocument/2006/relationships/image" Target="/media/image4.png" Id="R26a4c1c00a664179" /><Relationship Type="http://schemas.openxmlformats.org/officeDocument/2006/relationships/image" Target="/media/image5.png" Id="Rcc966a4f965a4aa5" /><Relationship Type="http://schemas.openxmlformats.org/officeDocument/2006/relationships/image" Target="/media/image6.png" Id="Rdef1c61f189948ea" /><Relationship Type="http://schemas.openxmlformats.org/officeDocument/2006/relationships/image" Target="/media/image7.png" Id="Rd0ca1b83e34c4451" /><Relationship Type="http://schemas.openxmlformats.org/officeDocument/2006/relationships/image" Target="/media/image8.png" Id="R8a754ff510f24961" /><Relationship Type="http://schemas.openxmlformats.org/officeDocument/2006/relationships/image" Target="/media/image9.png" Id="Rfc45996ce236441d" /><Relationship Type="http://schemas.openxmlformats.org/officeDocument/2006/relationships/image" Target="/media/imagea.png" Id="R6789b498eaf943c6" /><Relationship Type="http://schemas.openxmlformats.org/officeDocument/2006/relationships/image" Target="/media/imageb.png" Id="Rd90ca663e20b4a62" /><Relationship Type="http://schemas.openxmlformats.org/officeDocument/2006/relationships/image" Target="/media/imagec.png" Id="Rca912e1e5a3b478a" /><Relationship Type="http://schemas.openxmlformats.org/officeDocument/2006/relationships/image" Target="/media/imaged.png" Id="R616010db8bf24ae8" /><Relationship Type="http://schemas.openxmlformats.org/officeDocument/2006/relationships/image" Target="/media/imagee.png" Id="R2fd498dc5d304d58" /><Relationship Type="http://schemas.openxmlformats.org/officeDocument/2006/relationships/numbering" Target="numbering.xml" Id="R842d291049d94571" /></Relationships>
</file>

<file path=word/theme/theme1.xml><?xml version="1.0" encoding="utf-8"?>
<a:theme xmlns:thm15="http://schemas.microsoft.com/office/thememl/2012/main"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2025-01-22T04:26:31.3588342Z</dcterms:created>
  <dcterms:modified xsi:type="dcterms:W3CDTF">2025-01-22T05:08:58.8476248Z</dcterms:modified>
  <dc:creator>Dallas Spencer</dc:creator>
  <lastModifiedBy>Dallas Spencer</lastModifiedBy>
</coreProperties>
</file>